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B6" w:rsidRPr="003157B6" w:rsidRDefault="003157B6" w:rsidP="003157B6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eastAsia="ru-RU"/>
        </w:rPr>
      </w:pPr>
      <w:r w:rsidRPr="003157B6">
        <w:rPr>
          <w:rFonts w:ascii="Times New Roman" w:eastAsia="Times New Roman" w:hAnsi="Times New Roman" w:cs="Times New Roman"/>
          <w:b/>
          <w:color w:val="000000"/>
          <w:sz w:val="44"/>
          <w:szCs w:val="48"/>
          <w:lang w:eastAsia="ru-RU"/>
        </w:rPr>
        <w:t>Общество с ограниченной ответственностью</w:t>
      </w:r>
    </w:p>
    <w:p w:rsidR="003157B6" w:rsidRPr="003157B6" w:rsidRDefault="003157B6" w:rsidP="003157B6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157B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«Онлайн-Педагог»</w:t>
      </w:r>
    </w:p>
    <w:p w:rsidR="003157B6" w:rsidRPr="003157B6" w:rsidRDefault="003157B6" w:rsidP="00315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B6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Юридический адрес: 127106, г. Москва, Муниципальный округ Отрадное </w:t>
      </w:r>
      <w:proofErr w:type="spellStart"/>
      <w:r w:rsidRPr="003157B6">
        <w:rPr>
          <w:rFonts w:ascii="Times New Roman" w:eastAsia="Times New Roman" w:hAnsi="Times New Roman" w:cs="Times New Roman"/>
          <w:color w:val="000000"/>
          <w:lang w:eastAsia="ru-RU"/>
        </w:rPr>
        <w:t>вн</w:t>
      </w:r>
      <w:proofErr w:type="gramStart"/>
      <w:r w:rsidRPr="003157B6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Pr="003157B6">
        <w:rPr>
          <w:rFonts w:ascii="Times New Roman" w:eastAsia="Times New Roman" w:hAnsi="Times New Roman" w:cs="Times New Roman"/>
          <w:color w:val="000000"/>
          <w:lang w:eastAsia="ru-RU"/>
        </w:rPr>
        <w:t>ер.г</w:t>
      </w:r>
      <w:proofErr w:type="spellEnd"/>
      <w:r w:rsidRPr="003157B6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</w:p>
    <w:p w:rsidR="003157B6" w:rsidRPr="003157B6" w:rsidRDefault="003157B6" w:rsidP="00315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157B6">
        <w:rPr>
          <w:rFonts w:ascii="Times New Roman" w:eastAsia="Times New Roman" w:hAnsi="Times New Roman" w:cs="Times New Roman"/>
          <w:color w:val="000000"/>
          <w:lang w:eastAsia="ru-RU"/>
        </w:rPr>
        <w:t>Алтуфьевское</w:t>
      </w:r>
      <w:proofErr w:type="gramEnd"/>
      <w:r w:rsidRPr="003157B6">
        <w:rPr>
          <w:rFonts w:ascii="Times New Roman" w:eastAsia="Times New Roman" w:hAnsi="Times New Roman" w:cs="Times New Roman"/>
          <w:color w:val="000000"/>
          <w:lang w:eastAsia="ru-RU"/>
        </w:rPr>
        <w:t xml:space="preserve"> ш., д. 27, этаж 1 Антресоль, офис 6, </w:t>
      </w:r>
    </w:p>
    <w:p w:rsidR="003157B6" w:rsidRPr="003157B6" w:rsidRDefault="003157B6" w:rsidP="00315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7B6">
        <w:rPr>
          <w:rFonts w:ascii="Times New Roman" w:eastAsia="Times New Roman" w:hAnsi="Times New Roman" w:cs="Times New Roman"/>
          <w:color w:val="000000"/>
          <w:lang w:eastAsia="ru-RU"/>
        </w:rPr>
        <w:t>ОГРН: 1217700080256; ИНН: 9715397294, КПП: 771501001, тел.: +7(800)</w:t>
      </w:r>
      <w:r w:rsidRPr="0031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B6">
        <w:rPr>
          <w:rFonts w:ascii="Times New Roman" w:eastAsia="Times New Roman" w:hAnsi="Times New Roman" w:cs="Times New Roman"/>
          <w:color w:val="000000"/>
          <w:lang w:eastAsia="ru-RU"/>
        </w:rPr>
        <w:t>2011607</w:t>
      </w:r>
    </w:p>
    <w:p w:rsidR="003157B6" w:rsidRPr="003157B6" w:rsidRDefault="003157B6" w:rsidP="003157B6">
      <w:pPr>
        <w:shd w:val="clear" w:color="FFFFFF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157B6" w:rsidRPr="003157B6" w:rsidRDefault="003157B6" w:rsidP="003157B6">
      <w:pPr>
        <w:numPr>
          <w:ilvl w:val="0"/>
          <w:numId w:val="1"/>
        </w:numPr>
        <w:shd w:val="clear" w:color="FFFFFF" w:fill="FFFFFF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3157B6" w:rsidRPr="003157B6" w:rsidRDefault="003157B6" w:rsidP="003157B6">
      <w:pPr>
        <w:numPr>
          <w:ilvl w:val="0"/>
          <w:numId w:val="1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  <w:lang w:eastAsia="ru-RU"/>
        </w:rPr>
      </w:pPr>
      <w:r w:rsidRPr="003157B6">
        <w:rPr>
          <w:rFonts w:ascii="Times New Roman" w:eastAsia="Calibri" w:hAnsi="Times New Roman" w:cs="Times New Roman"/>
          <w:color w:val="00000A"/>
          <w:lang w:eastAsia="ru-RU"/>
        </w:rPr>
        <w:t xml:space="preserve">Лицензия на осуществление </w:t>
      </w:r>
      <w:proofErr w:type="gramStart"/>
      <w:r w:rsidRPr="003157B6">
        <w:rPr>
          <w:rFonts w:ascii="Times New Roman" w:eastAsia="Calibri" w:hAnsi="Times New Roman" w:cs="Times New Roman"/>
          <w:color w:val="00000A"/>
          <w:lang w:eastAsia="ru-RU"/>
        </w:rPr>
        <w:t>образовательной</w:t>
      </w:r>
      <w:proofErr w:type="gramEnd"/>
    </w:p>
    <w:p w:rsidR="003157B6" w:rsidRPr="003157B6" w:rsidRDefault="003157B6" w:rsidP="003157B6">
      <w:pPr>
        <w:numPr>
          <w:ilvl w:val="0"/>
          <w:numId w:val="1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  <w:lang w:eastAsia="ru-RU"/>
        </w:rPr>
      </w:pPr>
      <w:r w:rsidRPr="003157B6">
        <w:rPr>
          <w:rFonts w:ascii="Times New Roman" w:eastAsia="Calibri" w:hAnsi="Times New Roman" w:cs="Times New Roman"/>
          <w:color w:val="00000A"/>
          <w:lang w:eastAsia="ru-RU"/>
        </w:rPr>
        <w:t>деятельности от 21.10.2021г. № 041744</w:t>
      </w:r>
    </w:p>
    <w:p w:rsidR="003157B6" w:rsidRPr="003157B6" w:rsidRDefault="003157B6" w:rsidP="003157B6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7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3157B6" w:rsidRPr="003157B6" w:rsidRDefault="003157B6" w:rsidP="003157B6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57B6" w:rsidRPr="003157B6" w:rsidRDefault="003157B6" w:rsidP="003157B6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57B6" w:rsidRPr="003157B6" w:rsidRDefault="003157B6" w:rsidP="003157B6">
      <w:pPr>
        <w:tabs>
          <w:tab w:val="left" w:pos="6195"/>
        </w:tabs>
        <w:spacing w:after="0" w:line="240" w:lineRule="auto"/>
        <w:ind w:right="-21"/>
        <w:rPr>
          <w:rFonts w:ascii="Times New Roman" w:eastAsia="Calibri" w:hAnsi="Times New Roman" w:cs="Times New Roman"/>
          <w:lang w:eastAsia="ru-RU"/>
        </w:rPr>
      </w:pPr>
      <w:r w:rsidRPr="003157B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УТВЕРЖДАЮ</w:t>
      </w:r>
    </w:p>
    <w:p w:rsidR="003157B6" w:rsidRPr="003157B6" w:rsidRDefault="003157B6" w:rsidP="003157B6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  <w:lang w:eastAsia="ru-RU"/>
        </w:rPr>
      </w:pPr>
      <w:r w:rsidRPr="003157B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Генеральный директор </w:t>
      </w:r>
    </w:p>
    <w:p w:rsidR="003157B6" w:rsidRPr="003157B6" w:rsidRDefault="003157B6" w:rsidP="003157B6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  <w:lang w:eastAsia="ru-RU"/>
        </w:rPr>
      </w:pPr>
      <w:r w:rsidRPr="003157B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3157B6">
        <w:rPr>
          <w:rFonts w:ascii="Times New Roman" w:eastAsia="Calibri" w:hAnsi="Times New Roman" w:cs="Times New Roman"/>
          <w:lang w:eastAsia="ru-RU"/>
        </w:rPr>
        <w:t>Сигитова</w:t>
      </w:r>
      <w:proofErr w:type="spellEnd"/>
      <w:r w:rsidRPr="003157B6">
        <w:rPr>
          <w:rFonts w:ascii="Times New Roman" w:eastAsia="Calibri" w:hAnsi="Times New Roman" w:cs="Times New Roman"/>
          <w:lang w:eastAsia="ru-RU"/>
        </w:rPr>
        <w:t xml:space="preserve"> Светлана Викторовна</w:t>
      </w:r>
    </w:p>
    <w:p w:rsidR="003157B6" w:rsidRPr="003157B6" w:rsidRDefault="003157B6" w:rsidP="003157B6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 w:cs="Times New Roman"/>
          <w:lang w:eastAsia="ru-RU"/>
        </w:rPr>
      </w:pPr>
      <w:r w:rsidRPr="003157B6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3157B6">
        <w:rPr>
          <w:rFonts w:ascii="Times New Roman" w:eastAsia="Calibri" w:hAnsi="Times New Roman" w:cs="Times New Roman"/>
          <w:lang w:eastAsia="ru-RU"/>
        </w:rPr>
        <w:t>«_____»______________202____</w:t>
      </w:r>
    </w:p>
    <w:p w:rsidR="00F40015" w:rsidRDefault="00F4001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7B6" w:rsidRDefault="003157B6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7B6" w:rsidRDefault="003157B6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7B6" w:rsidRDefault="003157B6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7B6" w:rsidRDefault="003157B6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7B6" w:rsidRDefault="003157B6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7B6" w:rsidRDefault="003157B6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7B6" w:rsidRDefault="003157B6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7B6" w:rsidRDefault="003157B6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7B6" w:rsidRDefault="003157B6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7B6" w:rsidRPr="000D1043" w:rsidRDefault="003157B6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015" w:rsidRPr="003157B6" w:rsidRDefault="00F4001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157B6">
        <w:rPr>
          <w:rFonts w:ascii="Times New Roman" w:eastAsia="Times New Roman" w:hAnsi="Times New Roman" w:cs="Times New Roman"/>
          <w:b/>
          <w:sz w:val="32"/>
          <w:szCs w:val="24"/>
        </w:rPr>
        <w:t>ПОЛОЖЕНИЕ</w:t>
      </w:r>
    </w:p>
    <w:p w:rsidR="00812F09" w:rsidRPr="003157B6" w:rsidRDefault="00812F09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157B6">
        <w:rPr>
          <w:rFonts w:ascii="Times New Roman" w:eastAsia="Times New Roman" w:hAnsi="Times New Roman" w:cs="Times New Roman"/>
          <w:b/>
          <w:sz w:val="32"/>
          <w:szCs w:val="24"/>
        </w:rPr>
        <w:t xml:space="preserve">об определении оптимальной учебной, </w:t>
      </w:r>
      <w:proofErr w:type="spellStart"/>
      <w:r w:rsidRPr="003157B6">
        <w:rPr>
          <w:rFonts w:ascii="Times New Roman" w:eastAsia="Times New Roman" w:hAnsi="Times New Roman" w:cs="Times New Roman"/>
          <w:b/>
          <w:sz w:val="32"/>
          <w:szCs w:val="24"/>
        </w:rPr>
        <w:t>внеучебной</w:t>
      </w:r>
      <w:proofErr w:type="spellEnd"/>
      <w:r w:rsidRPr="003157B6">
        <w:rPr>
          <w:rFonts w:ascii="Times New Roman" w:eastAsia="Times New Roman" w:hAnsi="Times New Roman" w:cs="Times New Roman"/>
          <w:b/>
          <w:sz w:val="32"/>
          <w:szCs w:val="24"/>
        </w:rPr>
        <w:t xml:space="preserve"> нагрузки, режима учебных занятий и продолжительности каникул</w:t>
      </w:r>
    </w:p>
    <w:p w:rsidR="00DC31C3" w:rsidRPr="003157B6" w:rsidRDefault="00DC31C3" w:rsidP="00DC31C3">
      <w:pPr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3157B6" w:rsidRDefault="003157B6" w:rsidP="00DC31C3">
      <w:pPr>
        <w:rPr>
          <w:rFonts w:ascii="Times New Roman" w:hAnsi="Times New Roman" w:cs="Times New Roman"/>
          <w:sz w:val="24"/>
          <w:szCs w:val="24"/>
        </w:rPr>
      </w:pPr>
    </w:p>
    <w:p w:rsidR="003157B6" w:rsidRDefault="003157B6" w:rsidP="00DC31C3">
      <w:pPr>
        <w:rPr>
          <w:rFonts w:ascii="Times New Roman" w:hAnsi="Times New Roman" w:cs="Times New Roman"/>
          <w:sz w:val="24"/>
          <w:szCs w:val="24"/>
        </w:rPr>
      </w:pPr>
    </w:p>
    <w:p w:rsidR="003157B6" w:rsidRDefault="003157B6" w:rsidP="00DC31C3">
      <w:pPr>
        <w:rPr>
          <w:rFonts w:ascii="Times New Roman" w:hAnsi="Times New Roman" w:cs="Times New Roman"/>
          <w:sz w:val="24"/>
          <w:szCs w:val="24"/>
        </w:rPr>
      </w:pPr>
    </w:p>
    <w:p w:rsidR="003157B6" w:rsidRDefault="003157B6" w:rsidP="00DC31C3">
      <w:pPr>
        <w:rPr>
          <w:rFonts w:ascii="Times New Roman" w:hAnsi="Times New Roman" w:cs="Times New Roman"/>
          <w:sz w:val="24"/>
          <w:szCs w:val="24"/>
        </w:rPr>
      </w:pPr>
    </w:p>
    <w:p w:rsidR="003157B6" w:rsidRDefault="003157B6" w:rsidP="00DC31C3">
      <w:pPr>
        <w:rPr>
          <w:rFonts w:ascii="Times New Roman" w:hAnsi="Times New Roman" w:cs="Times New Roman"/>
          <w:sz w:val="24"/>
          <w:szCs w:val="24"/>
        </w:rPr>
      </w:pPr>
    </w:p>
    <w:p w:rsidR="003157B6" w:rsidRDefault="003157B6" w:rsidP="00DC31C3">
      <w:pPr>
        <w:rPr>
          <w:rFonts w:ascii="Times New Roman" w:hAnsi="Times New Roman" w:cs="Times New Roman"/>
          <w:sz w:val="24"/>
          <w:szCs w:val="24"/>
        </w:rPr>
      </w:pPr>
    </w:p>
    <w:p w:rsidR="003157B6" w:rsidRDefault="003157B6" w:rsidP="00DC31C3">
      <w:pPr>
        <w:rPr>
          <w:rFonts w:ascii="Times New Roman" w:hAnsi="Times New Roman" w:cs="Times New Roman"/>
          <w:sz w:val="24"/>
          <w:szCs w:val="24"/>
        </w:rPr>
      </w:pPr>
    </w:p>
    <w:p w:rsidR="003157B6" w:rsidRDefault="003157B6" w:rsidP="00DC31C3">
      <w:pPr>
        <w:rPr>
          <w:rFonts w:ascii="Times New Roman" w:hAnsi="Times New Roman" w:cs="Times New Roman"/>
          <w:sz w:val="24"/>
          <w:szCs w:val="24"/>
        </w:rPr>
      </w:pPr>
    </w:p>
    <w:p w:rsidR="003157B6" w:rsidRDefault="003157B6" w:rsidP="003157B6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3157B6" w:rsidRPr="000D1043" w:rsidRDefault="003157B6" w:rsidP="003157B6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312DB3" w:rsidRPr="000D1043" w:rsidRDefault="00312DB3" w:rsidP="0031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положения:</w:t>
      </w:r>
    </w:p>
    <w:p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1.1 Положение о режиме занятий обучающихся в </w:t>
      </w:r>
      <w:r w:rsidR="00527E9A" w:rsidRPr="00527E9A">
        <w:rPr>
          <w:rFonts w:ascii="Times New Roman" w:hAnsi="Times New Roman" w:cs="Times New Roman"/>
          <w:b/>
          <w:sz w:val="20"/>
          <w:szCs w:val="20"/>
        </w:rPr>
        <w:t>ООО «ОНЛАЙН-ПЕДАГОГ»</w:t>
      </w:r>
      <w:r w:rsidRPr="000D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 xml:space="preserve">по образовательным </w:t>
      </w:r>
      <w:r w:rsidR="00B13E59">
        <w:rPr>
          <w:rFonts w:ascii="Times New Roman" w:hAnsi="Times New Roman" w:cs="Times New Roman"/>
          <w:sz w:val="24"/>
          <w:szCs w:val="24"/>
        </w:rPr>
        <w:t xml:space="preserve">программам дополнительного образования </w:t>
      </w:r>
      <w:r w:rsidRPr="000D1043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29.12.2012 г. № 273-ФЭ «Об образовании в Российской Федерации», </w:t>
      </w:r>
    </w:p>
    <w:p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Положением о порядке организации и осуществления образовательной деятельности п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о образовательным программам и </w:t>
      </w:r>
      <w:r w:rsidRPr="000D1043">
        <w:rPr>
          <w:rFonts w:ascii="Times New Roman" w:hAnsi="Times New Roman" w:cs="Times New Roman"/>
          <w:sz w:val="24"/>
          <w:szCs w:val="24"/>
        </w:rPr>
        <w:t xml:space="preserve">другими локальными актами </w:t>
      </w:r>
      <w:r w:rsidR="00527E9A" w:rsidRPr="00527E9A">
        <w:rPr>
          <w:rFonts w:ascii="Times New Roman" w:hAnsi="Times New Roman" w:cs="Times New Roman"/>
          <w:b/>
          <w:sz w:val="20"/>
          <w:szCs w:val="20"/>
        </w:rPr>
        <w:t>ООО «ОНЛАЙН-ПЕДАГОГ»</w:t>
      </w:r>
      <w:r w:rsidRPr="00527E9A">
        <w:rPr>
          <w:rFonts w:ascii="Times New Roman" w:hAnsi="Times New Roman" w:cs="Times New Roman"/>
          <w:sz w:val="20"/>
          <w:szCs w:val="20"/>
        </w:rPr>
        <w:t>.</w:t>
      </w:r>
    </w:p>
    <w:p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режим занятий обучающихся по основным образовательным программам </w:t>
      </w:r>
      <w:r w:rsidR="00B13E5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0D1043">
        <w:rPr>
          <w:rFonts w:ascii="Times New Roman" w:hAnsi="Times New Roman" w:cs="Times New Roman"/>
          <w:sz w:val="24"/>
          <w:szCs w:val="24"/>
        </w:rPr>
        <w:t xml:space="preserve"> образования, реализуемым в филиале (далее - образовательная программа).</w:t>
      </w:r>
    </w:p>
    <w:p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1.3. Положение является обязательным для выполнения всеми участниками, образовательного процесса в </w:t>
      </w:r>
      <w:r w:rsidR="00527E9A" w:rsidRPr="00527E9A">
        <w:rPr>
          <w:rFonts w:ascii="Times New Roman" w:hAnsi="Times New Roman" w:cs="Times New Roman"/>
          <w:b/>
          <w:sz w:val="20"/>
          <w:szCs w:val="20"/>
        </w:rPr>
        <w:t>ООО «ОНЛАЙН-ПЕДАГОГ»</w:t>
      </w:r>
      <w:r w:rsidRPr="00527E9A">
        <w:rPr>
          <w:rFonts w:ascii="Times New Roman" w:hAnsi="Times New Roman" w:cs="Times New Roman"/>
          <w:sz w:val="20"/>
          <w:szCs w:val="20"/>
        </w:rPr>
        <w:t>.</w:t>
      </w:r>
    </w:p>
    <w:p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b/>
          <w:sz w:val="24"/>
          <w:szCs w:val="24"/>
        </w:rPr>
        <w:t>2. Начало и завершение учебного года</w:t>
      </w:r>
    </w:p>
    <w:p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2.1. Учебный год по очной форме обучения начинается 01 сентября и заканчивается согласно ежегодно утверждаемому графику учебного процесса на учебный год.</w:t>
      </w:r>
    </w:p>
    <w:p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2.2. Учебный год по очной форме обучения начинается 01 сентября. </w:t>
      </w:r>
      <w:proofErr w:type="gramStart"/>
      <w:r w:rsidRPr="000D1043">
        <w:rPr>
          <w:rFonts w:ascii="Times New Roman" w:hAnsi="Times New Roman" w:cs="Times New Roman"/>
          <w:sz w:val="24"/>
          <w:szCs w:val="24"/>
        </w:rPr>
        <w:t xml:space="preserve">По </w:t>
      </w:r>
      <w:r w:rsidR="00B13E59">
        <w:rPr>
          <w:rFonts w:ascii="Times New Roman" w:hAnsi="Times New Roman" w:cs="Times New Roman"/>
          <w:sz w:val="24"/>
          <w:szCs w:val="24"/>
        </w:rPr>
        <w:t>решению директора организации</w:t>
      </w:r>
      <w:r w:rsidRPr="000D1043">
        <w:rPr>
          <w:rFonts w:ascii="Times New Roman" w:hAnsi="Times New Roman" w:cs="Times New Roman"/>
          <w:sz w:val="24"/>
          <w:szCs w:val="24"/>
        </w:rPr>
        <w:t xml:space="preserve"> срок начала учебного года по очной и заочной формам обучения может быть перенесен не более чем на 2 месяца. </w:t>
      </w:r>
      <w:proofErr w:type="gramEnd"/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2.3. Общая продолжительность каникул в течение учебного года составляет: </w:t>
      </w:r>
    </w:p>
    <w:p w:rsidR="00812F09" w:rsidRPr="000D1043" w:rsidRDefault="00B13E5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12F09" w:rsidRPr="000D1043">
        <w:rPr>
          <w:rFonts w:ascii="Times New Roman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30 календарных дней</w:t>
      </w:r>
      <w:r w:rsidR="00812F09" w:rsidRPr="000D1043">
        <w:rPr>
          <w:rFonts w:ascii="Times New Roman" w:hAnsi="Times New Roman" w:cs="Times New Roman"/>
          <w:sz w:val="24"/>
          <w:szCs w:val="24"/>
        </w:rPr>
        <w:t>:</w:t>
      </w:r>
    </w:p>
    <w:p w:rsidR="00B13E59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-при продолжительности обучения в течение учебного года более 39 недель </w:t>
      </w:r>
      <w:r w:rsidR="00815471" w:rsidRPr="000D1043">
        <w:rPr>
          <w:rFonts w:ascii="Times New Roman" w:hAnsi="Times New Roman" w:cs="Times New Roman"/>
          <w:sz w:val="24"/>
          <w:szCs w:val="24"/>
        </w:rPr>
        <w:t>–</w:t>
      </w:r>
      <w:r w:rsidRPr="000D1043">
        <w:rPr>
          <w:rFonts w:ascii="Times New Roman" w:hAnsi="Times New Roman" w:cs="Times New Roman"/>
          <w:sz w:val="24"/>
          <w:szCs w:val="24"/>
        </w:rPr>
        <w:t xml:space="preserve"> не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 xml:space="preserve">менее 7 недель и не более 10 недель; 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2.4. Образовательный процесс по образовательным программам организуется по периодам обучения: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- учебным годам (курсам);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- периодам освоения модулей.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Выделение периодов обучения в рамках курсов, а также периодов освоения модулей осуществляется в соответствии с календарным учебным графиком.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b/>
          <w:sz w:val="24"/>
          <w:szCs w:val="24"/>
        </w:rPr>
        <w:t>3. Объем, продолжительность и виды учебных занятий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3.1. Контактная работа может быть аудиторной, внеаудиторной, а также проводиться в электронной информационно-образовательной среде. 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3.2. Минимальный объем контактной работы по образовательным программам составляет: 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- по программам </w:t>
      </w:r>
      <w:r w:rsidR="00B13E5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0D1043">
        <w:rPr>
          <w:rFonts w:ascii="Times New Roman" w:hAnsi="Times New Roman" w:cs="Times New Roman"/>
          <w:sz w:val="24"/>
          <w:szCs w:val="24"/>
        </w:rPr>
        <w:t xml:space="preserve">, реализуемым по очной форме обучения не менее </w:t>
      </w:r>
      <w:r w:rsidR="00B13E59">
        <w:rPr>
          <w:rFonts w:ascii="Times New Roman" w:hAnsi="Times New Roman" w:cs="Times New Roman"/>
          <w:sz w:val="24"/>
          <w:szCs w:val="24"/>
        </w:rPr>
        <w:t>2-х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академических часов в неделю.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Максимальный объем контактной работы по образовательным программам составляет: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- по программам </w:t>
      </w:r>
      <w:r w:rsidR="00B13E59" w:rsidRPr="00B13E5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0D1043">
        <w:rPr>
          <w:rFonts w:ascii="Times New Roman" w:hAnsi="Times New Roman" w:cs="Times New Roman"/>
          <w:sz w:val="24"/>
          <w:szCs w:val="24"/>
        </w:rPr>
        <w:t xml:space="preserve">, реализуемым по очной форме обучения не более </w:t>
      </w:r>
      <w:r w:rsidR="00B13E59">
        <w:rPr>
          <w:rFonts w:ascii="Times New Roman" w:hAnsi="Times New Roman" w:cs="Times New Roman"/>
          <w:sz w:val="24"/>
          <w:szCs w:val="24"/>
        </w:rPr>
        <w:t xml:space="preserve">5-ти 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ака</w:t>
      </w:r>
      <w:r w:rsidR="00B13E59">
        <w:rPr>
          <w:rFonts w:ascii="Times New Roman" w:hAnsi="Times New Roman" w:cs="Times New Roman"/>
          <w:sz w:val="24"/>
          <w:szCs w:val="24"/>
        </w:rPr>
        <w:t>демических часов в неделю</w:t>
      </w:r>
      <w:r w:rsidRPr="000D1043">
        <w:rPr>
          <w:rFonts w:ascii="Times New Roman" w:hAnsi="Times New Roman" w:cs="Times New Roman"/>
          <w:sz w:val="24"/>
          <w:szCs w:val="24"/>
        </w:rPr>
        <w:t>.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3.4. Для всех видов аудиторных учебных занятий академический час устанавливается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B13E59">
        <w:rPr>
          <w:rFonts w:ascii="Times New Roman" w:hAnsi="Times New Roman" w:cs="Times New Roman"/>
          <w:sz w:val="24"/>
          <w:szCs w:val="24"/>
        </w:rPr>
        <w:t>45</w:t>
      </w:r>
      <w:r w:rsidRPr="000D104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Продолжительность учебного занятия в форме контактной работы не может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B13E59">
        <w:rPr>
          <w:rFonts w:ascii="Times New Roman" w:hAnsi="Times New Roman" w:cs="Times New Roman"/>
          <w:sz w:val="24"/>
          <w:szCs w:val="24"/>
        </w:rPr>
        <w:t>45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минут. При этом предусматриваются перерывы между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учебными занятиями не менее 10 минут.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b/>
          <w:sz w:val="24"/>
          <w:szCs w:val="24"/>
        </w:rPr>
        <w:t>4. Расписание занятий</w:t>
      </w:r>
    </w:p>
    <w:p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4.1. Расписание учебных занятий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B13E59">
        <w:rPr>
          <w:rFonts w:ascii="Times New Roman" w:hAnsi="Times New Roman" w:cs="Times New Roman"/>
          <w:sz w:val="24"/>
          <w:szCs w:val="24"/>
        </w:rPr>
        <w:t xml:space="preserve">заместителем директора </w:t>
      </w:r>
      <w:proofErr w:type="gramStart"/>
      <w:r w:rsidR="00B13E59">
        <w:rPr>
          <w:rFonts w:ascii="Times New Roman" w:hAnsi="Times New Roman" w:cs="Times New Roman"/>
          <w:sz w:val="24"/>
          <w:szCs w:val="24"/>
        </w:rPr>
        <w:t>по учебной части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до начала</w:t>
      </w:r>
      <w:r w:rsidR="00B13E59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периода обучения по образовательным программам в соотв</w:t>
      </w:r>
      <w:r w:rsidR="00815471" w:rsidRPr="000D1043">
        <w:rPr>
          <w:rFonts w:ascii="Times New Roman" w:hAnsi="Times New Roman" w:cs="Times New Roman"/>
          <w:sz w:val="24"/>
          <w:szCs w:val="24"/>
        </w:rPr>
        <w:t>етствии с учебными планами</w:t>
      </w:r>
      <w:proofErr w:type="gramEnd"/>
      <w:r w:rsidRPr="000D1043">
        <w:rPr>
          <w:rFonts w:ascii="Times New Roman" w:hAnsi="Times New Roman" w:cs="Times New Roman"/>
          <w:sz w:val="24"/>
          <w:szCs w:val="24"/>
        </w:rPr>
        <w:t>, календарными учебными графиками,</w:t>
      </w:r>
      <w:r w:rsidR="001A0FA4">
        <w:rPr>
          <w:rFonts w:ascii="Times New Roman" w:hAnsi="Times New Roman" w:cs="Times New Roman"/>
          <w:sz w:val="24"/>
          <w:szCs w:val="24"/>
        </w:rPr>
        <w:t xml:space="preserve"> утверждается директором организации</w:t>
      </w:r>
      <w:r w:rsidRPr="000D1043">
        <w:rPr>
          <w:rFonts w:ascii="Times New Roman" w:hAnsi="Times New Roman" w:cs="Times New Roman"/>
          <w:sz w:val="24"/>
          <w:szCs w:val="24"/>
        </w:rPr>
        <w:t>.</w:t>
      </w:r>
    </w:p>
    <w:p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4.2. Расписание размещаются на сайте </w:t>
      </w:r>
      <w:r w:rsidR="00527E9A" w:rsidRPr="00527E9A">
        <w:rPr>
          <w:rFonts w:ascii="Times New Roman" w:hAnsi="Times New Roman" w:cs="Times New Roman"/>
          <w:b/>
          <w:sz w:val="20"/>
          <w:szCs w:val="20"/>
        </w:rPr>
        <w:t>ООО «ОНЛАЙН-ПЕДАГОГ»</w:t>
      </w:r>
      <w:r w:rsidR="0036751A" w:rsidRPr="000D1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 xml:space="preserve">и вывешиваются в установленном месте не позднее, чем за </w:t>
      </w:r>
      <w:r w:rsidR="001A0FA4">
        <w:rPr>
          <w:rFonts w:ascii="Times New Roman" w:hAnsi="Times New Roman" w:cs="Times New Roman"/>
          <w:sz w:val="24"/>
          <w:szCs w:val="24"/>
        </w:rPr>
        <w:t>10</w:t>
      </w:r>
      <w:r w:rsidRPr="000D1043">
        <w:rPr>
          <w:rFonts w:ascii="Times New Roman" w:hAnsi="Times New Roman" w:cs="Times New Roman"/>
          <w:sz w:val="24"/>
          <w:szCs w:val="24"/>
        </w:rPr>
        <w:t xml:space="preserve"> дней до начала учебных занятий.</w:t>
      </w:r>
    </w:p>
    <w:p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4.3. Распорядок занятий (начало и оконч</w:t>
      </w:r>
      <w:r w:rsidR="001A0FA4">
        <w:rPr>
          <w:rFonts w:ascii="Times New Roman" w:hAnsi="Times New Roman" w:cs="Times New Roman"/>
          <w:sz w:val="24"/>
          <w:szCs w:val="24"/>
        </w:rPr>
        <w:t>ание) планируется исходя из пятидневной</w:t>
      </w:r>
      <w:r w:rsidRPr="000D1043">
        <w:rPr>
          <w:rFonts w:ascii="Times New Roman" w:hAnsi="Times New Roman" w:cs="Times New Roman"/>
          <w:sz w:val="24"/>
          <w:szCs w:val="24"/>
        </w:rPr>
        <w:t xml:space="preserve"> рабочей недели.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lastRenderedPageBreak/>
        <w:t>4.4. Распорядок учебных занятий по программам</w:t>
      </w:r>
      <w:r w:rsidR="001A0FA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0D10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FA4" w:rsidRDefault="001A0FA4" w:rsidP="001A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A0FA4">
        <w:rPr>
          <w:rFonts w:ascii="Times New Roman" w:hAnsi="Times New Roman" w:cs="Times New Roman"/>
          <w:sz w:val="24"/>
          <w:szCs w:val="24"/>
        </w:rPr>
        <w:t xml:space="preserve">родолжительность занятий в объединениях </w:t>
      </w:r>
      <w:r>
        <w:rPr>
          <w:rFonts w:ascii="Times New Roman" w:hAnsi="Times New Roman" w:cs="Times New Roman"/>
          <w:sz w:val="24"/>
          <w:szCs w:val="24"/>
        </w:rPr>
        <w:t>Организации зависит от возраста</w:t>
      </w:r>
    </w:p>
    <w:p w:rsidR="00815471" w:rsidRDefault="001A0FA4" w:rsidP="001A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FA4">
        <w:rPr>
          <w:rFonts w:ascii="Times New Roman" w:hAnsi="Times New Roman" w:cs="Times New Roman"/>
          <w:sz w:val="24"/>
          <w:szCs w:val="24"/>
        </w:rPr>
        <w:t>обучающихся, профиля 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0FA4" w:rsidRPr="001A0FA4" w:rsidRDefault="001A0FA4" w:rsidP="001A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A4">
        <w:rPr>
          <w:rFonts w:ascii="Times New Roman" w:hAnsi="Times New Roman" w:cs="Times New Roman"/>
          <w:sz w:val="24"/>
          <w:szCs w:val="24"/>
        </w:rPr>
        <w:t>- количество занятий в неделю определяется учебным планом Организации;</w:t>
      </w:r>
    </w:p>
    <w:p w:rsidR="001A0FA4" w:rsidRPr="001A0FA4" w:rsidRDefault="001A0FA4" w:rsidP="001A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A4">
        <w:rPr>
          <w:rFonts w:ascii="Times New Roman" w:hAnsi="Times New Roman" w:cs="Times New Roman"/>
          <w:sz w:val="24"/>
          <w:szCs w:val="24"/>
        </w:rPr>
        <w:t xml:space="preserve">- дополнительной общеобразовательной (общеразвивающей) программой, </w:t>
      </w:r>
    </w:p>
    <w:p w:rsidR="001A0FA4" w:rsidRDefault="001A0FA4" w:rsidP="001A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санитарно-эпидеми</w:t>
      </w:r>
      <w:r w:rsidRPr="001A0FA4">
        <w:rPr>
          <w:rFonts w:ascii="Times New Roman" w:hAnsi="Times New Roman" w:cs="Times New Roman"/>
          <w:sz w:val="24"/>
          <w:szCs w:val="24"/>
        </w:rPr>
        <w:t>ологическими правилами и нормативами к учреждениям</w:t>
      </w:r>
    </w:p>
    <w:p w:rsidR="001A0FA4" w:rsidRPr="001A0FA4" w:rsidRDefault="001A0FA4" w:rsidP="001A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0FA4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4.5. Занятость педагогических работников в расписании учебных занятий планируется исходя из З6-часовой  рабочей недели.</w:t>
      </w:r>
    </w:p>
    <w:p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4.6. После начала занятий во всех учебных и прилегающих к ним помещениях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должны быть обеспечены тишина и порядок, необходимые для нормального хода учебных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занятий. Вход в аудиторию и выход из аудитории после начала занятий допускаются только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с разрешения преподавателя.</w:t>
      </w:r>
    </w:p>
    <w:p w:rsidR="00D21C1E" w:rsidRPr="000D1043" w:rsidRDefault="00D21C1E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1C1E" w:rsidRPr="000D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A94"/>
    <w:multiLevelType w:val="hybridMultilevel"/>
    <w:tmpl w:val="572EEA5E"/>
    <w:lvl w:ilvl="0" w:tplc="B9E28646">
      <w:start w:val="1"/>
      <w:numFmt w:val="decimal"/>
      <w:lvlText w:val=""/>
      <w:lvlJc w:val="left"/>
      <w:pPr>
        <w:ind w:left="432" w:hanging="432"/>
      </w:pPr>
    </w:lvl>
    <w:lvl w:ilvl="1" w:tplc="975E8AB2">
      <w:start w:val="1"/>
      <w:numFmt w:val="decimal"/>
      <w:lvlText w:val=""/>
      <w:lvlJc w:val="left"/>
      <w:pPr>
        <w:ind w:left="576" w:hanging="576"/>
      </w:pPr>
    </w:lvl>
    <w:lvl w:ilvl="2" w:tplc="5E4ACB8E">
      <w:start w:val="1"/>
      <w:numFmt w:val="decimal"/>
      <w:lvlText w:val=""/>
      <w:lvlJc w:val="left"/>
      <w:pPr>
        <w:ind w:left="720" w:hanging="720"/>
      </w:pPr>
    </w:lvl>
    <w:lvl w:ilvl="3" w:tplc="7B3650E8">
      <w:start w:val="1"/>
      <w:numFmt w:val="decimal"/>
      <w:lvlText w:val=""/>
      <w:lvlJc w:val="left"/>
      <w:pPr>
        <w:ind w:left="864" w:hanging="864"/>
      </w:pPr>
    </w:lvl>
    <w:lvl w:ilvl="4" w:tplc="405A0B98">
      <w:start w:val="1"/>
      <w:numFmt w:val="decimal"/>
      <w:lvlText w:val=""/>
      <w:lvlJc w:val="left"/>
      <w:pPr>
        <w:ind w:left="1008" w:hanging="1008"/>
      </w:pPr>
    </w:lvl>
    <w:lvl w:ilvl="5" w:tplc="36305266">
      <w:start w:val="1"/>
      <w:numFmt w:val="decimal"/>
      <w:lvlText w:val=""/>
      <w:lvlJc w:val="left"/>
      <w:pPr>
        <w:ind w:left="1152" w:hanging="1152"/>
      </w:pPr>
    </w:lvl>
    <w:lvl w:ilvl="6" w:tplc="9A96FDCE">
      <w:start w:val="1"/>
      <w:numFmt w:val="decimal"/>
      <w:lvlText w:val=""/>
      <w:lvlJc w:val="left"/>
      <w:pPr>
        <w:ind w:left="1296" w:hanging="1296"/>
      </w:pPr>
    </w:lvl>
    <w:lvl w:ilvl="7" w:tplc="8EAE2166">
      <w:start w:val="1"/>
      <w:numFmt w:val="decimal"/>
      <w:lvlText w:val=""/>
      <w:lvlJc w:val="left"/>
      <w:pPr>
        <w:ind w:left="1440" w:hanging="1440"/>
      </w:pPr>
    </w:lvl>
    <w:lvl w:ilvl="8" w:tplc="B4A81F2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C3"/>
    <w:rsid w:val="00086BE2"/>
    <w:rsid w:val="000D1043"/>
    <w:rsid w:val="001A0FA4"/>
    <w:rsid w:val="00312DB3"/>
    <w:rsid w:val="003157B6"/>
    <w:rsid w:val="0035509D"/>
    <w:rsid w:val="0036751A"/>
    <w:rsid w:val="00376B80"/>
    <w:rsid w:val="00527E9A"/>
    <w:rsid w:val="006A3F12"/>
    <w:rsid w:val="00812F09"/>
    <w:rsid w:val="00815471"/>
    <w:rsid w:val="0093458B"/>
    <w:rsid w:val="00B13E59"/>
    <w:rsid w:val="00D21C1E"/>
    <w:rsid w:val="00D74583"/>
    <w:rsid w:val="00DC31C3"/>
    <w:rsid w:val="00F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15"/>
    <w:rPr>
      <w:b/>
      <w:bCs/>
    </w:rPr>
  </w:style>
  <w:style w:type="paragraph" w:customStyle="1" w:styleId="ConsPlusNonformat">
    <w:name w:val="ConsPlusNonformat"/>
    <w:uiPriority w:val="99"/>
    <w:rsid w:val="0037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15"/>
    <w:rPr>
      <w:b/>
      <w:bCs/>
    </w:rPr>
  </w:style>
  <w:style w:type="paragraph" w:customStyle="1" w:styleId="ConsPlusNonformat">
    <w:name w:val="ConsPlusNonformat"/>
    <w:uiPriority w:val="99"/>
    <w:rsid w:val="0037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gooWMB426SPxoT5/46wEBZAVfQQYjreD6brGiMnEaKI=</DigestValue>
    </Reference>
    <Reference Type="http://www.w3.org/2000/09/xmldsig#Object" URI="#idOfficeObject">
      <DigestMethod Algorithm="urn:ietf:params:xml:ns:cpxmlsec:algorithms:gostr34112012-256"/>
      <DigestValue>QkYUZ24gYYNq67QjQVeDGPUaUs3kp3sNL5+kxl6t8V4=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Gve2kXvS/ZoTvvBM0AtxMP10WGkH76EMA9uGyxzvI24=</DigestValue>
    </Reference>
  </SignedInfo>
  <SignatureValue>/1yicTTDhObnAlMsMulCBpn4Tv3TXDGqbXbyV6kj8ncX3BQ4uIzJTB0KQfYrR4oW
/CuRu33OK2B783pbOSIzHw==</SignatureValue>
  <KeyInfo>
    <X509Data>
      <X509Certificate>MIIJTDCCCPmgAwIBAgIQYM2pACSuzrFFpx1LRsTupzAKBggqhQMHAQEDAjCCAVUx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0LHQsDAeFw0yMjAxMjExMDA4MTRaFw0yMzA0MjExMDE4MTRaMIIB8jEVMBMGBSqF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gtGB0YLQstC40Y8g4oSWINCh0KQvMTI4LTM4Njgg0L7RgiAyMy4wNy4yMDIwIDA/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DCPQnNC40L3QutC+0LzRgdCy0Y/Qt9GMINCg0L7RgdGB0LjQuIIKZ+dSzwAAAAAD
jDAKBggqhQMHAQEDAgNBALAjCx1n+wBmzEqpsT6MblYTVnVWFxAoQzUwC3L1WEBY
7V+3BvcRtkEYUzosVGTTEJLULWHsllLqR5wzo2ZdHjc=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Z5tB+M+c13flZfTdGwOVei2Su48=</DigestValue>
      </Reference>
      <Reference URI="/word/fontTable.xml?ContentType=application/vnd.openxmlformats-officedocument.wordprocessingml.fontTable+xml">
        <DigestMethod Algorithm="http://www.w3.org/2000/09/xmldsig#sha1"/>
        <DigestValue>wV/LzY9r1bHhmq6omnKxpN4Zb+U=</DigestValue>
      </Reference>
      <Reference URI="/word/numbering.xml?ContentType=application/vnd.openxmlformats-officedocument.wordprocessingml.numbering+xml">
        <DigestMethod Algorithm="http://www.w3.org/2000/09/xmldsig#sha1"/>
        <DigestValue>Fl3r2/K1WcRHEXOgvGQTdqj+wEo=</DigestValue>
      </Reference>
      <Reference URI="/word/settings.xml?ContentType=application/vnd.openxmlformats-officedocument.wordprocessingml.settings+xml">
        <DigestMethod Algorithm="http://www.w3.org/2000/09/xmldsig#sha1"/>
        <DigestValue>ozbMjIMXX4r7db6U0iXqLCEeJtY=</DigestValue>
      </Reference>
      <Reference URI="/word/styles.xml?ContentType=application/vnd.openxmlformats-officedocument.wordprocessingml.styles+xml">
        <DigestMethod Algorithm="http://www.w3.org/2000/09/xmldsig#sha1"/>
        <DigestValue>GnjUyO4ByMf/cTdeg1WA51xGRf8=</DigestValue>
      </Reference>
      <Reference URI="/word/stylesWithEffects.xml?ContentType=application/vnd.ms-word.stylesWithEffects+xml">
        <DigestMethod Algorithm="http://www.w3.org/2000/09/xmldsig#sha1"/>
        <DigestValue>7GxQ0gj4jrVUk2KKG5XQYm01O1k=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2022-04-17T17:28:24Z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2022-04-17T17:28:24Z</xd:SigningTime>
          <xd:SigningCertificate>
            <xd:Cert>
              <xd:CertDigest>
                <DigestMethod Algorithm="http://www.w3.org/2000/09/xmldsig#sha1"/>
                <DigestValue>f7jY1uH669BgBp/LyUR/ywNPD5I=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128673736189927370118685429282740956839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/>
            <xd:CountryName/>
          </xd:SignatureProductionPlace>
          <xd:SignerRole>
            <xd:ClaimedRoles>
              <xd:ClaimedRole>Материально-техническое обеспечение и оснащенность образовательного процесса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4</cp:revision>
  <dcterms:created xsi:type="dcterms:W3CDTF">2022-04-17T08:21:00Z</dcterms:created>
  <dcterms:modified xsi:type="dcterms:W3CDTF">2022-04-17T13:49:00Z</dcterms:modified>
</cp:coreProperties>
</file>