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6" w:rsidRPr="00992D86" w:rsidRDefault="00C17D9F" w:rsidP="00992D86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8"/>
          <w:lang w:eastAsia="ru-RU"/>
        </w:rPr>
      </w:pPr>
      <w:r w:rsidRPr="00CA291F">
        <w:rPr>
          <w:rFonts w:ascii="Times New Roman" w:hAnsi="Times New Roman" w:cs="Times New Roman"/>
          <w:sz w:val="24"/>
          <w:szCs w:val="24"/>
        </w:rPr>
        <w:tab/>
      </w:r>
      <w:r w:rsidR="00992D86" w:rsidRPr="00992D86">
        <w:rPr>
          <w:rFonts w:ascii="Times New Roman" w:eastAsia="Times New Roman" w:hAnsi="Times New Roman" w:cs="Times New Roman"/>
          <w:b/>
          <w:color w:val="000000"/>
          <w:sz w:val="32"/>
          <w:szCs w:val="48"/>
          <w:lang w:eastAsia="ru-RU"/>
        </w:rPr>
        <w:t>Общество с ограниченной ответственностью</w:t>
      </w:r>
    </w:p>
    <w:p w:rsidR="00992D86" w:rsidRPr="00992D86" w:rsidRDefault="00992D86" w:rsidP="00992D86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8"/>
          <w:lang w:eastAsia="ru-RU"/>
        </w:rPr>
      </w:pPr>
      <w:r w:rsidRPr="00992D86">
        <w:rPr>
          <w:rFonts w:ascii="Times New Roman" w:eastAsia="Times New Roman" w:hAnsi="Times New Roman" w:cs="Times New Roman"/>
          <w:b/>
          <w:color w:val="000000"/>
          <w:sz w:val="36"/>
          <w:szCs w:val="48"/>
          <w:lang w:eastAsia="ru-RU"/>
        </w:rPr>
        <w:t>«Онлайн-Педагог»</w:t>
      </w:r>
    </w:p>
    <w:p w:rsidR="00992D86" w:rsidRDefault="00992D86" w:rsidP="00992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Юридический адрес: 127106, г. Москва, Муниципальный округ Отрадное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ер.г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</w:p>
    <w:p w:rsidR="00992D86" w:rsidRDefault="00992D86" w:rsidP="00992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Алтуфьевское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ш., д. 27, этаж 1 Антресоль, офис 6, </w:t>
      </w:r>
    </w:p>
    <w:p w:rsidR="00992D86" w:rsidRDefault="00992D86" w:rsidP="00992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ОГРН: 1217700080256; ИНН: 9715397294, КПП: 771501001, тел.: +7(800)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2011607</w:t>
      </w:r>
    </w:p>
    <w:p w:rsidR="00992D86" w:rsidRDefault="00992D86" w:rsidP="00992D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92D86" w:rsidRDefault="00992D86" w:rsidP="00992D8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2D86" w:rsidRDefault="00992D86" w:rsidP="00992D8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992D86" w:rsidRDefault="00992D86" w:rsidP="00992D8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992D86" w:rsidRDefault="00992D86" w:rsidP="00992D8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92D86" w:rsidRDefault="00992D86" w:rsidP="00992D8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86" w:rsidRDefault="00992D86" w:rsidP="00992D8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86" w:rsidRDefault="00992D86" w:rsidP="00992D86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992D86" w:rsidRDefault="00992D86" w:rsidP="00992D86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Генеральный директор </w:t>
      </w:r>
    </w:p>
    <w:p w:rsidR="00992D86" w:rsidRDefault="00992D86" w:rsidP="00992D86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Сигитова</w:t>
      </w:r>
      <w:proofErr w:type="spellEnd"/>
      <w:r>
        <w:rPr>
          <w:rFonts w:ascii="Times New Roman" w:eastAsia="Calibri" w:hAnsi="Times New Roman" w:cs="Times New Roman"/>
        </w:rPr>
        <w:t xml:space="preserve"> Светлана Викторовна</w:t>
      </w:r>
    </w:p>
    <w:p w:rsidR="00992D86" w:rsidRDefault="00992D86" w:rsidP="00992D86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«_____»______________202____</w:t>
      </w:r>
    </w:p>
    <w:p w:rsidR="00C17D9F" w:rsidRPr="00CA291F" w:rsidRDefault="00C17D9F" w:rsidP="00992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ПОЛОЖЕНИЕ</w:t>
      </w:r>
    </w:p>
    <w:p w:rsidR="00F22D62" w:rsidRPr="00CA291F" w:rsidRDefault="00C17D9F" w:rsidP="002C3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о профилактике и запрещении курения.</w:t>
      </w: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tabs>
          <w:tab w:val="left" w:pos="35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Москва</w:t>
      </w:r>
    </w:p>
    <w:p w:rsidR="00CA291F" w:rsidRDefault="00C17D9F" w:rsidP="00992D86">
      <w:pPr>
        <w:tabs>
          <w:tab w:val="left" w:pos="35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2021 г.</w:t>
      </w:r>
    </w:p>
    <w:p w:rsidR="00CA291F" w:rsidRDefault="00CA291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D86" w:rsidRPr="00CA291F" w:rsidRDefault="00992D86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D9F" w:rsidRPr="00CA291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 пунктами 4, 7 части 1 статьи 41 Федерального закона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 273-ФЗ «Об образов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Федерации» о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храна здоровья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в том числе включает в себя пропаганду и обучение навыкам здорового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жизни, требованиям охраны труда, профилактику и запрещение курения,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алкогольных, слабоалкогольных напитков, пива, наркотических средств и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психотропных веществ, их </w:t>
      </w:r>
      <w:proofErr w:type="spell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веществ.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 пропаганде и обучении навыкам здорового образа жизни,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запрещении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курения,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алкогольных, слабоалкогольных напитков, пива, наркотических средств и психотропных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веществ, их </w:t>
      </w:r>
      <w:proofErr w:type="spell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 (далее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Положение) определяет порядок работы в 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«ОНЛАЙН-ПЕДАГОГ» (далее О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рганизация) по пропаганде и обучению навыкам здорового образа жизни, требованиям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труда, профилактике и запрещении курения,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употребления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алкогольных</w:t>
      </w:r>
      <w:proofErr w:type="gram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слабоалкогольных напитков, пива, наркотических средств и психотропных веществ, их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веществ.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разработано в соответствии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29 декабря 2012 г. № 273-ФЗ «Об образовании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21.11.2011 г. № 323-ФЗ «Об основах охраны здоровья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Российской Федерации»;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23.02.2013 г. № 15-ФЗ «Об охране здоровья граждан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окружающего табачного дыма и последствий потребления табака»;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О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рганизации.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понятия, используемые в Положении: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— образ жизни человека, направленный на сохранение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профилактику болезней и укрепление человеческого организма в целом;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– это процесс, дающий людям возможность влиять на свое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самочувствие и улучшать его, прикладывая все необходимые усилия по коррекции образа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 повышения уровня физического и душевного благополучия.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D9F" w:rsidRPr="00C17D9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313C"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направления работы Образовательной организации </w:t>
      </w:r>
      <w:proofErr w:type="gramStart"/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пропаганде и обучению навыкам здорового образа жизни, требованиям охраны</w:t>
      </w:r>
    </w:p>
    <w:p w:rsidR="00C17D9F" w:rsidRPr="00C17D9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труда, профилактике и запрещении курения, употребления </w:t>
      </w:r>
      <w:proofErr w:type="gramStart"/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алкогольных</w:t>
      </w:r>
      <w:proofErr w:type="gramEnd"/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C17D9F" w:rsidRPr="00C17D9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слабоалкогольных напитков, пива, наркотических средств и психотропных веществ,</w:t>
      </w:r>
    </w:p>
    <w:p w:rsidR="00C17D9F" w:rsidRPr="00CA291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их </w:t>
      </w:r>
      <w:proofErr w:type="spellStart"/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прекурсоров</w:t>
      </w:r>
      <w:proofErr w:type="spellEnd"/>
      <w:r w:rsidRPr="00C1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аналогов и других одурманивающих веществ</w:t>
      </w:r>
      <w:r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17D9F" w:rsidRPr="00C17D9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направлениями работы Образовательной организации являются: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Обеспечение соответствия условий обучения современным требованиям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здоровья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Пропаганда и обучение навыкам здорового образа жизни, требованиям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 с использованием современных образовательных технологий и методов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учебного процесса, путем организации и проведения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целенаправленных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Формирование у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позитивного отношения к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доровому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саморазвитию,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постоянному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 и охране собственного здоровья;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Оказание помощи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соблюдении здорового образа жизни и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сохранении</w:t>
      </w:r>
      <w:proofErr w:type="gramEnd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в условиях адаптации к учебному процессу;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Организация и создание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профилактики заболеваний и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 обучающихся;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Обеспечение оптимальной учебной, вне учебной нагрузки, режима </w:t>
      </w:r>
      <w:proofErr w:type="gramStart"/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занятий с целью сохранения высокого уровня трудоспособности и здоровья обучающихся;</w:t>
      </w:r>
    </w:p>
    <w:p w:rsidR="00C17D9F" w:rsidRPr="00C17D9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Разработка и реализация мероприятий, направленных на профилактику и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запрещение курения, употребления алкогольных, слабоалкогольных напитков, пива,</w:t>
      </w:r>
      <w:r w:rsidRPr="00CA291F">
        <w:rPr>
          <w:rFonts w:ascii="Times New Roman" w:hAnsi="Times New Roman" w:cs="Times New Roman"/>
          <w:sz w:val="24"/>
          <w:szCs w:val="24"/>
        </w:rPr>
        <w:t xml:space="preserve"> 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наркотических средств и психотропных веществ, их </w:t>
      </w:r>
      <w:proofErr w:type="spell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одурманивающих веществ.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Работа по указанным в п. 2.1. направлениям осуществляется через реализацию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мер и мероприятий, разрабаты</w:t>
      </w:r>
      <w:r w:rsidR="002C313C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ваемых и реализуемых в О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в том числе в соответствии с настоящим Положением.</w:t>
      </w:r>
    </w:p>
    <w:p w:rsidR="002C313C" w:rsidRPr="00CA291F" w:rsidRDefault="002C313C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D9F" w:rsidRPr="00CA291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C313C"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Пропаганда и обучение навыкам здорового образа жизни</w:t>
      </w:r>
    </w:p>
    <w:p w:rsidR="002C313C" w:rsidRPr="00CA291F" w:rsidRDefault="002C313C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целях сохранения и укрепления здоровья населения Российской Федерации и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 пропаганды здорового образа жизни Образовательная организация является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интеллектуальным, культурным, образовательным центром, играя важную роль </w:t>
      </w: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proofErr w:type="gramEnd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обучающихся, в формировании и развитии навыков здорового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жизни, в увеличении трудового потенциала общества в целом.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 пропаганде и обучении навыкам здорового образа жизни </w:t>
      </w: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использует следующие методы - лекции, беседы, круглые столы, дискуссии,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вечера, вечера вопросов и ответов, семинары, конференции по вопросам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жизни.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Образовательной организации формирование здорового образа жизни у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обеспечивается путем проведения мероприятий, направленных </w:t>
      </w: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о факторах риска для их здоровья;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ведению здорового образа жизни;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мотивационных установок для ведения здорового образа жизни, в том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занятий физической культурой и спортом.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Организации используются методы формирования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навыков и умений в области здорового образа жизни.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Организации осуществляется информирование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 здорового образа жизни с использо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специально разработанных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раздаточных материалов, информационных ресурсов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оформляются информационные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 о пользе здорового образа жизни.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О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организуютс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проводятся иные мероприятия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пропаганде и обучению навыкам здорового о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браза жизни во взаимодействии с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образовательными, научными организациями, иными органами и организациями.</w:t>
      </w:r>
    </w:p>
    <w:p w:rsidR="002C313C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D9F" w:rsidRPr="00CA291F" w:rsidRDefault="00C17D9F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C313C"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A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Обучение требованиям охраны труда</w:t>
      </w:r>
    </w:p>
    <w:p w:rsidR="002C313C" w:rsidRPr="00CA291F" w:rsidRDefault="002C313C" w:rsidP="002C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Обучение требованиям охраны труда является одним из основных направлений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способствующей улучшению состояния условий и охраны труда </w:t>
      </w:r>
      <w:proofErr w:type="gramStart"/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снижению уровня производственного травматизма.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Задачами </w:t>
      </w: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соблюдению</w:t>
      </w:r>
      <w:proofErr w:type="gramEnd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охраны труда являются: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обучающихся в организации с теми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мероприятиями, которые проводятся для улучшения сос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тояния условий и охраны труда в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законодательства;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технических знаний в области охраны труда;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обобщение и распространение передового опыта, достижений науки и техники </w:t>
      </w: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охраны труда.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Решение задач в части соблюдения требований в области охраны труда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 путем: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 безопасности с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установленным в Образовательной организации порядком;</w:t>
      </w:r>
      <w:proofErr w:type="gramEnd"/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демонстрации соответствующих фильмов;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лекций, докладов и бесед;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иных тематических мероприятий.</w:t>
      </w:r>
    </w:p>
    <w:p w:rsidR="00C17D9F" w:rsidRPr="00CA291F" w:rsidRDefault="00C17D9F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Проведение обучения требованиям охраны труда должно способствовать:</w:t>
      </w:r>
    </w:p>
    <w:p w:rsidR="00C17D9F" w:rsidRPr="00CA291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обеспечению техники безопасности </w:t>
      </w:r>
      <w:proofErr w:type="gramStart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</w:p>
    <w:p w:rsidR="00C17D9F" w:rsidRPr="00C17D9F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</w:t>
      </w:r>
      <w:r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до сознания каждого обучающегося значения создания </w:t>
      </w:r>
      <w:r w:rsidR="00C17D9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 условий труда;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необходимости безусловного выполнения всех норм и правил техники безопасности и производственной санитарии;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соблюдению технологической и учебной дисциплины;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профилактике травматизма.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4.5. В Образовательной организации в качестве эффективного средства пропаганды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и обучения используются научно-популярные и учебные фильмы по охране труда,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производственной санитарии, технической эстетике.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4.6. В Образовательной организации безопасность 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91F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путем проведения следующих мероприятий: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соблюдением правил по технике безопасности,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соблюдением требований по охране труда;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соблюдением порядка действий по обеспечению безопасной и быстрой эвакуации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людей при пожаре;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иными мероприятиями.</w:t>
      </w:r>
    </w:p>
    <w:p w:rsidR="002C313C" w:rsidRPr="00CA291F" w:rsidRDefault="002C313C" w:rsidP="002C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1F">
        <w:rPr>
          <w:rFonts w:ascii="Times New Roman" w:hAnsi="Times New Roman" w:cs="Times New Roman"/>
          <w:b/>
          <w:sz w:val="24"/>
          <w:szCs w:val="24"/>
        </w:rPr>
        <w:t xml:space="preserve">5.  Профилактика и запрещение курения, употребления </w:t>
      </w:r>
      <w:proofErr w:type="gramStart"/>
      <w:r w:rsidRPr="00CA291F">
        <w:rPr>
          <w:rFonts w:ascii="Times New Roman" w:hAnsi="Times New Roman" w:cs="Times New Roman"/>
          <w:b/>
          <w:sz w:val="24"/>
          <w:szCs w:val="24"/>
        </w:rPr>
        <w:t>алкогольных</w:t>
      </w:r>
      <w:proofErr w:type="gramEnd"/>
      <w:r w:rsidRPr="00CA291F">
        <w:rPr>
          <w:rFonts w:ascii="Times New Roman" w:hAnsi="Times New Roman" w:cs="Times New Roman"/>
          <w:b/>
          <w:sz w:val="24"/>
          <w:szCs w:val="24"/>
        </w:rPr>
        <w:t>,</w:t>
      </w:r>
    </w:p>
    <w:p w:rsidR="002C313C" w:rsidRPr="00CA291F" w:rsidRDefault="002C313C" w:rsidP="002C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1F">
        <w:rPr>
          <w:rFonts w:ascii="Times New Roman" w:hAnsi="Times New Roman" w:cs="Times New Roman"/>
          <w:b/>
          <w:sz w:val="24"/>
          <w:szCs w:val="24"/>
        </w:rPr>
        <w:t>слабоалкогольных напитков, пива, наркотических средств и психотропных веществ,</w:t>
      </w:r>
    </w:p>
    <w:p w:rsidR="002C313C" w:rsidRPr="00CA291F" w:rsidRDefault="002C313C" w:rsidP="002C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1F">
        <w:rPr>
          <w:rFonts w:ascii="Times New Roman" w:hAnsi="Times New Roman" w:cs="Times New Roman"/>
          <w:b/>
          <w:sz w:val="24"/>
          <w:szCs w:val="24"/>
        </w:rPr>
        <w:t xml:space="preserve">их </w:t>
      </w:r>
      <w:proofErr w:type="spellStart"/>
      <w:r w:rsidRPr="00CA291F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Pr="00CA291F">
        <w:rPr>
          <w:rFonts w:ascii="Times New Roman" w:hAnsi="Times New Roman" w:cs="Times New Roman"/>
          <w:b/>
          <w:sz w:val="24"/>
          <w:szCs w:val="24"/>
        </w:rPr>
        <w:t xml:space="preserve"> и аналогов и других одурманивающих веществ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5.1. В Организации запрещено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CA291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веществ.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5.2. С целью профилактики курения, употребления 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>алкогольных</w:t>
      </w:r>
      <w:proofErr w:type="gramEnd"/>
      <w:r w:rsidRPr="00CA291F">
        <w:rPr>
          <w:rFonts w:ascii="Times New Roman" w:hAnsi="Times New Roman" w:cs="Times New Roman"/>
          <w:sz w:val="24"/>
          <w:szCs w:val="24"/>
        </w:rPr>
        <w:t>, слабоалкогольных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напитков, пива, наркотических средств и психотропных веществ, их </w:t>
      </w:r>
      <w:proofErr w:type="spellStart"/>
      <w:r w:rsidRPr="00CA291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аналогов и других одурманивающих веществ: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 xml:space="preserve">В Организации реализуются мероприятия, в </w:t>
      </w:r>
      <w:proofErr w:type="spellStart"/>
      <w:r w:rsidRPr="00CA29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>. лекции, беседы, круглые столы, дискуссии, тематические вечера, вечера вопросов и ответов, организуются семинары, конференции, направленные на:</w:t>
      </w:r>
      <w:proofErr w:type="gramEnd"/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91F">
        <w:rPr>
          <w:rFonts w:ascii="Times New Roman" w:hAnsi="Times New Roman" w:cs="Times New Roman"/>
          <w:sz w:val="24"/>
          <w:szCs w:val="24"/>
        </w:rPr>
        <w:t xml:space="preserve"> потребности в здоровом образе жизни и обучение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основам здорового образа жизни;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91F">
        <w:rPr>
          <w:rFonts w:ascii="Times New Roman" w:hAnsi="Times New Roman" w:cs="Times New Roman"/>
          <w:sz w:val="24"/>
          <w:szCs w:val="24"/>
        </w:rPr>
        <w:t xml:space="preserve"> устойчивого интереса к досуговым мероприятиям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>спортивным</w:t>
      </w:r>
      <w:proofErr w:type="gramEnd"/>
      <w:r w:rsidRPr="00CA291F">
        <w:rPr>
          <w:rFonts w:ascii="Times New Roman" w:hAnsi="Times New Roman" w:cs="Times New Roman"/>
          <w:sz w:val="24"/>
          <w:szCs w:val="24"/>
        </w:rPr>
        <w:t>, культурным и т.д.), исключающим курение, употребление алкогольных,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 веществ, их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91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- повышение правовой грамотности в вопросах нормативного правового регулирования работы по профилактике употребления наркотических и </w:t>
      </w:r>
      <w:proofErr w:type="spellStart"/>
      <w:r w:rsidRPr="00CA291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соблюдение норм рационального питания;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5.2.2. В Образовательной организации осуществляется внедрение и реализация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технологий, форм и методов работы по вопросам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профилактики курения, употребления алкогольных, слабоалкогольных напитков, пива,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наркотических средств и психотропных веществ, их </w:t>
      </w:r>
      <w:proofErr w:type="spellStart"/>
      <w:r w:rsidRPr="00CA291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 xml:space="preserve"> и аналогов и других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одурманивающих веществ.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A291F">
        <w:rPr>
          <w:rFonts w:ascii="Times New Roman" w:hAnsi="Times New Roman" w:cs="Times New Roman"/>
          <w:sz w:val="24"/>
          <w:szCs w:val="24"/>
        </w:rPr>
        <w:t>В Образовательной организации осуществляется разработка и проведение профилактических и пропагандистских мероприятий, способствующих отказу обучающихся от вредных привычек (курение, употребления алкогольных и</w:t>
      </w:r>
      <w:proofErr w:type="gramEnd"/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 веществ, их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291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A291F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веществ).</w:t>
      </w:r>
      <w:proofErr w:type="gramEnd"/>
    </w:p>
    <w:p w:rsidR="002C313C" w:rsidRPr="00CA291F" w:rsidRDefault="002C313C" w:rsidP="002C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1F">
        <w:rPr>
          <w:rFonts w:ascii="Times New Roman" w:hAnsi="Times New Roman" w:cs="Times New Roman"/>
          <w:b/>
          <w:sz w:val="24"/>
          <w:szCs w:val="24"/>
        </w:rPr>
        <w:t>6.  Ответственность и обязанности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6.1. Приказом руководителя Организации в организации назначается ответственное лицо за организацию работы по соблюдению настоящего Положения.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6.2. Обучающиеся обязаны: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 Образовательной организации,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1F">
        <w:rPr>
          <w:rFonts w:ascii="Times New Roman" w:hAnsi="Times New Roman" w:cs="Times New Roman"/>
          <w:sz w:val="24"/>
          <w:szCs w:val="24"/>
        </w:rPr>
        <w:t>требования настоящего Положения;</w:t>
      </w:r>
    </w:p>
    <w:p w:rsidR="002C313C" w:rsidRPr="002C313C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заботиться о сохранении и об укреплении своего здоровья, стремиться </w:t>
      </w:r>
      <w:proofErr w:type="gramStart"/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C313C" w:rsidRPr="002C313C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нравственному, духовному и физическому развитию и самосовершенствованию;</w:t>
      </w:r>
    </w:p>
    <w:p w:rsidR="002C313C" w:rsidRPr="002C313C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техники безопасности во время учебных занятий и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2C313C" w:rsidRPr="002C313C" w:rsidRDefault="002C313C" w:rsidP="002C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есут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291F" w:rsidRPr="00CA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C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2C313C" w:rsidRPr="00CA291F" w:rsidRDefault="002C313C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F" w:rsidRPr="00CA291F" w:rsidRDefault="00C17D9F" w:rsidP="002C31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7D9F" w:rsidRPr="00CA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F"/>
    <w:rsid w:val="002C313C"/>
    <w:rsid w:val="00992D86"/>
    <w:rsid w:val="00C17D9F"/>
    <w:rsid w:val="00CA291F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37E3-2E3E-41B4-9C58-47FB007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2022-04-14T21:23:00Z</dcterms:created>
  <dcterms:modified xsi:type="dcterms:W3CDTF">2022-04-19T16:50:00Z</dcterms:modified>
</cp:coreProperties>
</file>